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7F" w:rsidRDefault="006146A9" w:rsidP="00B40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Využití </w:t>
      </w:r>
      <w:r w:rsidR="00B40E9C">
        <w:rPr>
          <w:sz w:val="28"/>
          <w:szCs w:val="28"/>
        </w:rPr>
        <w:t>tabletu</w:t>
      </w:r>
      <w:r>
        <w:rPr>
          <w:sz w:val="28"/>
          <w:szCs w:val="28"/>
        </w:rPr>
        <w:t xml:space="preserve"> při výuce finanční gramotnosti na základní škole</w:t>
      </w:r>
    </w:p>
    <w:p w:rsidR="00220FA6" w:rsidRDefault="003F594E" w:rsidP="00B40E9C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gramotnost</w:t>
      </w:r>
      <w:r w:rsidR="009A0502">
        <w:rPr>
          <w:sz w:val="28"/>
          <w:szCs w:val="28"/>
        </w:rPr>
        <w:t xml:space="preserve"> je na většině škol vyučována mezipředmětově, což nám umožňuje začlenit do výuky</w:t>
      </w:r>
      <w:r w:rsidR="007229D3">
        <w:rPr>
          <w:sz w:val="28"/>
          <w:szCs w:val="28"/>
        </w:rPr>
        <w:t xml:space="preserve"> celou řadu aktivizačních metod. V hodinách matematiky</w:t>
      </w:r>
      <w:r w:rsidR="00B40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mi </w:t>
      </w:r>
      <w:r w:rsidR="00220FA6">
        <w:rPr>
          <w:sz w:val="28"/>
          <w:szCs w:val="28"/>
        </w:rPr>
        <w:t>při výuce finanční gramotnosti</w:t>
      </w:r>
      <w:r w:rsidR="00B40E9C" w:rsidRPr="00B40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stal </w:t>
      </w:r>
      <w:r w:rsidR="00B40E9C">
        <w:rPr>
          <w:sz w:val="28"/>
          <w:szCs w:val="28"/>
        </w:rPr>
        <w:t>nezbytností</w:t>
      </w:r>
      <w:r>
        <w:rPr>
          <w:sz w:val="28"/>
          <w:szCs w:val="28"/>
        </w:rPr>
        <w:t xml:space="preserve"> tablet</w:t>
      </w:r>
      <w:bookmarkStart w:id="0" w:name="_GoBack"/>
      <w:bookmarkEnd w:id="0"/>
      <w:r w:rsidR="007229D3">
        <w:rPr>
          <w:sz w:val="28"/>
          <w:szCs w:val="28"/>
        </w:rPr>
        <w:t>. Využívání onlin</w:t>
      </w:r>
      <w:r w:rsidR="00220FA6">
        <w:rPr>
          <w:sz w:val="28"/>
          <w:szCs w:val="28"/>
        </w:rPr>
        <w:t>e zdrojů a aplikací nám</w:t>
      </w:r>
      <w:r w:rsidR="007229D3">
        <w:rPr>
          <w:sz w:val="28"/>
          <w:szCs w:val="28"/>
        </w:rPr>
        <w:t xml:space="preserve"> přede</w:t>
      </w:r>
      <w:r w:rsidR="00220FA6">
        <w:rPr>
          <w:sz w:val="28"/>
          <w:szCs w:val="28"/>
        </w:rPr>
        <w:t xml:space="preserve">vším dává možnost </w:t>
      </w:r>
      <w:r w:rsidR="00A32A4B">
        <w:rPr>
          <w:sz w:val="28"/>
          <w:szCs w:val="28"/>
        </w:rPr>
        <w:t xml:space="preserve">individualizovat výuku, </w:t>
      </w:r>
      <w:r w:rsidR="00220FA6">
        <w:rPr>
          <w:sz w:val="28"/>
          <w:szCs w:val="28"/>
        </w:rPr>
        <w:t>motivovat žáky</w:t>
      </w:r>
      <w:r w:rsidR="00A32A4B">
        <w:rPr>
          <w:sz w:val="28"/>
          <w:szCs w:val="28"/>
        </w:rPr>
        <w:t xml:space="preserve"> a propojovat výuku s reálným životem</w:t>
      </w:r>
      <w:r w:rsidR="00220FA6">
        <w:rPr>
          <w:sz w:val="28"/>
          <w:szCs w:val="28"/>
        </w:rPr>
        <w:t>. Učiteli umožňuje</w:t>
      </w:r>
      <w:r w:rsidR="007229D3">
        <w:rPr>
          <w:sz w:val="28"/>
          <w:szCs w:val="28"/>
        </w:rPr>
        <w:t xml:space="preserve"> být v daný okamžik v interakci s každým žákem ve třídě</w:t>
      </w:r>
      <w:r w:rsidR="00220FA6">
        <w:rPr>
          <w:sz w:val="28"/>
          <w:szCs w:val="28"/>
        </w:rPr>
        <w:t xml:space="preserve"> </w:t>
      </w:r>
      <w:r w:rsidR="007229D3">
        <w:rPr>
          <w:sz w:val="28"/>
          <w:szCs w:val="28"/>
        </w:rPr>
        <w:t>(</w:t>
      </w:r>
      <w:r w:rsidR="00220FA6">
        <w:rPr>
          <w:sz w:val="28"/>
          <w:szCs w:val="28"/>
        </w:rPr>
        <w:t xml:space="preserve">třeba i </w:t>
      </w:r>
      <w:r w:rsidR="007229D3">
        <w:rPr>
          <w:sz w:val="28"/>
          <w:szCs w:val="28"/>
        </w:rPr>
        <w:t>s využitím interaktivní tabule, která se v </w:t>
      </w:r>
      <w:r w:rsidR="00220FA6">
        <w:rPr>
          <w:sz w:val="28"/>
          <w:szCs w:val="28"/>
        </w:rPr>
        <w:t>tom</w:t>
      </w:r>
      <w:r w:rsidR="007229D3">
        <w:rPr>
          <w:sz w:val="28"/>
          <w:szCs w:val="28"/>
        </w:rPr>
        <w:t xml:space="preserve">to okamžiku stává </w:t>
      </w:r>
      <w:r w:rsidR="00220FA6">
        <w:rPr>
          <w:sz w:val="28"/>
          <w:szCs w:val="28"/>
        </w:rPr>
        <w:t xml:space="preserve">opravdu </w:t>
      </w:r>
      <w:r w:rsidR="007229D3">
        <w:rPr>
          <w:sz w:val="28"/>
          <w:szCs w:val="28"/>
        </w:rPr>
        <w:t>interaktivní)</w:t>
      </w:r>
      <w:r w:rsidR="00220FA6">
        <w:rPr>
          <w:sz w:val="28"/>
          <w:szCs w:val="28"/>
        </w:rPr>
        <w:t xml:space="preserve">, usnadňuje nám sebehodnocení žáků, zpřehledňuje domácí práci žáků. Pokud nemáte ve škole tablety – nevadí. Žáci mohou pracovat i na svých mobilních telefonech. </w:t>
      </w:r>
    </w:p>
    <w:p w:rsidR="00A32A4B" w:rsidRDefault="00A32A4B" w:rsidP="00B40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workshopu budete v roli žáků, které budu motivovat k výuce finanční gramotnosti. K interaktivní komunikaci budete potřebovat vlastní mobilní telefon či tablet. </w:t>
      </w:r>
    </w:p>
    <w:sectPr w:rsidR="00A3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0B"/>
    <w:rsid w:val="00220FA6"/>
    <w:rsid w:val="00350D91"/>
    <w:rsid w:val="003F594E"/>
    <w:rsid w:val="006146A9"/>
    <w:rsid w:val="007229D3"/>
    <w:rsid w:val="0075439C"/>
    <w:rsid w:val="009A0502"/>
    <w:rsid w:val="00A0160B"/>
    <w:rsid w:val="00A32A4B"/>
    <w:rsid w:val="00B4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7</cp:revision>
  <dcterms:created xsi:type="dcterms:W3CDTF">2019-05-17T20:36:00Z</dcterms:created>
  <dcterms:modified xsi:type="dcterms:W3CDTF">2019-05-24T19:15:00Z</dcterms:modified>
</cp:coreProperties>
</file>