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64" w:rsidRDefault="008E1064">
      <w:r>
        <w:t>Zuzana Pátíková, Lubomír Sedláček:</w:t>
      </w:r>
    </w:p>
    <w:p w:rsidR="00846C55" w:rsidRDefault="008E1064">
      <w:r>
        <w:t>Podpora učení se limitám formou digitální hry Variant-</w:t>
      </w:r>
      <w:proofErr w:type="spellStart"/>
      <w:r>
        <w:t>Limits</w:t>
      </w:r>
      <w:proofErr w:type="spellEnd"/>
    </w:p>
    <w:p w:rsidR="009D3DC7" w:rsidRDefault="009D3DC7"/>
    <w:p w:rsidR="008E1064" w:rsidRDefault="009D3DC7">
      <w:r>
        <w:t>Anotace:</w:t>
      </w:r>
    </w:p>
    <w:p w:rsidR="00BD0E12" w:rsidRDefault="00BD0E12">
      <w:r>
        <w:t xml:space="preserve">Vzdělávací hry jako součást konceptu tzv. </w:t>
      </w:r>
      <w:r w:rsidR="00F57733">
        <w:t xml:space="preserve">Game </w:t>
      </w:r>
      <w:proofErr w:type="spellStart"/>
      <w:r w:rsidR="00F57733">
        <w:t>Based</w:t>
      </w:r>
      <w:proofErr w:type="spellEnd"/>
      <w:r w:rsidR="00F57733">
        <w:t xml:space="preserve"> </w:t>
      </w:r>
      <w:proofErr w:type="spellStart"/>
      <w:r w:rsidR="00F57733">
        <w:t>L</w:t>
      </w:r>
      <w:r>
        <w:t>earning</w:t>
      </w:r>
      <w:proofErr w:type="spellEnd"/>
      <w:r>
        <w:t xml:space="preserve"> (</w:t>
      </w:r>
      <w:proofErr w:type="spellStart"/>
      <w:r>
        <w:t>GBL</w:t>
      </w:r>
      <w:proofErr w:type="spellEnd"/>
      <w:r>
        <w:t>, učení se hrou) jsou v dnešní době moderní a rychle se rozvíjející oblastí vzdělávání.</w:t>
      </w:r>
    </w:p>
    <w:p w:rsidR="00BB3932" w:rsidRDefault="008E1064">
      <w:r>
        <w:t xml:space="preserve">Jako prostředek ke snižování studijní neúspěšnosti vyvinula texaská firma </w:t>
      </w:r>
      <w:proofErr w:type="spellStart"/>
      <w:r>
        <w:t>Triseum</w:t>
      </w:r>
      <w:proofErr w:type="spellEnd"/>
      <w:r>
        <w:t xml:space="preserve"> při University </w:t>
      </w:r>
      <w:proofErr w:type="spellStart"/>
      <w:r>
        <w:t>of</w:t>
      </w:r>
      <w:proofErr w:type="spellEnd"/>
      <w:r>
        <w:t xml:space="preserve"> Texas počítačovou hru s názvem Variant-</w:t>
      </w:r>
      <w:proofErr w:type="spellStart"/>
      <w:r>
        <w:t>Limits</w:t>
      </w:r>
      <w:proofErr w:type="spellEnd"/>
      <w:r>
        <w:t xml:space="preserve"> zaměřenou na pochopení pojmů limita a funkce. </w:t>
      </w:r>
      <w:r w:rsidR="00247F7F">
        <w:t xml:space="preserve">Herním prostředím je </w:t>
      </w:r>
      <w:r w:rsidR="00BD0E12">
        <w:t xml:space="preserve">graficky propracovaný </w:t>
      </w:r>
      <w:r w:rsidR="00247F7F">
        <w:t>virtuální sci-fi svět</w:t>
      </w:r>
      <w:r w:rsidR="00BB3932">
        <w:t xml:space="preserve">, v němž hlavní postava opravuje technologická zařízení budoucnosti </w:t>
      </w:r>
      <w:r w:rsidR="00BD0E12">
        <w:t>pomocí manipulace</w:t>
      </w:r>
      <w:r w:rsidR="00BB3932">
        <w:t xml:space="preserve"> s matematickými objekty. </w:t>
      </w:r>
      <w:r w:rsidR="007229DA">
        <w:t>K</w:t>
      </w:r>
      <w:r w:rsidR="00BB3932">
        <w:t xml:space="preserve"> postupu ve hře </w:t>
      </w:r>
      <w:r w:rsidR="007229DA">
        <w:t>nejsou nutné</w:t>
      </w:r>
      <w:r w:rsidR="00BB3932">
        <w:t xml:space="preserve"> téměř žádné procedurální výpočty, </w:t>
      </w:r>
      <w:r w:rsidR="007229DA">
        <w:t xml:space="preserve">potřebné však je </w:t>
      </w:r>
      <w:r w:rsidR="00BB3932">
        <w:t xml:space="preserve">konceptuální porozumění pojmům jako </w:t>
      </w:r>
      <w:r w:rsidR="00BD0E12">
        <w:t xml:space="preserve">funkce, graf funkce, </w:t>
      </w:r>
      <w:r w:rsidR="00BD0E12">
        <w:t>funkční hodnota</w:t>
      </w:r>
      <w:r w:rsidR="00BD0E12">
        <w:t xml:space="preserve">, </w:t>
      </w:r>
      <w:r w:rsidR="00BB3932">
        <w:t xml:space="preserve">jednostranná limita zprava </w:t>
      </w:r>
      <w:r w:rsidR="00BD0E12">
        <w:t>a zleva, limita funkce</w:t>
      </w:r>
      <w:r w:rsidR="00BB3932">
        <w:t>, složená funkce, spojitost funkce v bodě, asymptoty funkce, apod.</w:t>
      </w:r>
    </w:p>
    <w:p w:rsidR="008E1064" w:rsidRDefault="008E1064">
      <w:r>
        <w:t xml:space="preserve">Cílem našeho příspěvku je představit tuto hru českým </w:t>
      </w:r>
      <w:r w:rsidR="00902D77">
        <w:t>učitelům matematiky</w:t>
      </w:r>
      <w:r>
        <w:t xml:space="preserve"> a shrnout naše dosavadní zkušenosti s její implementací </w:t>
      </w:r>
      <w:r w:rsidR="00BD0E12">
        <w:t xml:space="preserve">u skupiny studentů </w:t>
      </w:r>
      <w:r>
        <w:t>na Univerzitě Tomáše Bati ve Zlíně.</w:t>
      </w:r>
      <w:bookmarkStart w:id="0" w:name="_GoBack"/>
      <w:bookmarkEnd w:id="0"/>
    </w:p>
    <w:sectPr w:rsidR="008E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64"/>
    <w:rsid w:val="00247F7F"/>
    <w:rsid w:val="0034589E"/>
    <w:rsid w:val="007229DA"/>
    <w:rsid w:val="00774D9D"/>
    <w:rsid w:val="00846C55"/>
    <w:rsid w:val="008E1064"/>
    <w:rsid w:val="00902D77"/>
    <w:rsid w:val="009D3DC7"/>
    <w:rsid w:val="00BB3932"/>
    <w:rsid w:val="00BD0E12"/>
    <w:rsid w:val="00EC0964"/>
    <w:rsid w:val="00F5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53808-B92D-4C5F-AC8D-0F489735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Pátíková</dc:creator>
  <cp:keywords/>
  <dc:description/>
  <cp:lastModifiedBy>Zuzana Pátíková</cp:lastModifiedBy>
  <cp:revision>6</cp:revision>
  <dcterms:created xsi:type="dcterms:W3CDTF">2019-09-05T05:35:00Z</dcterms:created>
  <dcterms:modified xsi:type="dcterms:W3CDTF">2019-09-10T09:05:00Z</dcterms:modified>
</cp:coreProperties>
</file>